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D7" w:rsidRPr="00F83C23" w:rsidRDefault="00B5396D" w:rsidP="00C71755">
      <w:pPr>
        <w:bidi/>
        <w:spacing w:line="360" w:lineRule="auto"/>
        <w:jc w:val="center"/>
        <w:rPr>
          <w:b/>
          <w:bCs/>
          <w:color w:val="C00000"/>
          <w:sz w:val="32"/>
          <w:szCs w:val="32"/>
          <w:rtl/>
          <w:lang w:bidi="ar-DZ"/>
        </w:rPr>
      </w:pPr>
      <w:r w:rsidRPr="00F83C23">
        <w:rPr>
          <w:b/>
          <w:bCs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-262255</wp:posOffset>
            </wp:positionV>
            <wp:extent cx="2919730" cy="1398270"/>
            <wp:effectExtent l="19050" t="0" r="0" b="0"/>
            <wp:wrapTight wrapText="bothSides">
              <wp:wrapPolygon edited="0">
                <wp:start x="-141" y="0"/>
                <wp:lineTo x="-141" y="21188"/>
                <wp:lineTo x="21562" y="21188"/>
                <wp:lineTo x="21562" y="0"/>
                <wp:lineTo x="-141" y="0"/>
              </wp:wrapPolygon>
            </wp:wrapTight>
            <wp:docPr id="14" name="Image 13" descr="SDO-sequ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-seque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94EB8" w:rsidRPr="00F83C23">
        <w:rPr>
          <w:rFonts w:hint="cs"/>
          <w:b/>
          <w:bCs/>
          <w:color w:val="C00000"/>
          <w:sz w:val="32"/>
          <w:szCs w:val="32"/>
          <w:rtl/>
          <w:lang w:bidi="ar-DZ"/>
        </w:rPr>
        <w:t>عبور</w:t>
      </w:r>
      <w:proofErr w:type="gramEnd"/>
      <w:r w:rsidR="00894EB8" w:rsidRPr="00F83C2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كوكب عطارد</w:t>
      </w:r>
      <w:r w:rsidR="006E600C">
        <w:rPr>
          <w:b/>
          <w:bCs/>
          <w:color w:val="C00000"/>
          <w:sz w:val="32"/>
          <w:szCs w:val="32"/>
          <w:lang w:bidi="ar-DZ"/>
        </w:rPr>
        <w:t xml:space="preserve"> </w:t>
      </w:r>
      <w:r w:rsidR="006E600C" w:rsidRPr="006E600C">
        <w:rPr>
          <w:b/>
          <w:bCs/>
          <w:color w:val="C00000"/>
          <w:sz w:val="32"/>
          <w:szCs w:val="32"/>
          <w:rtl/>
        </w:rPr>
        <w:t>يوم 11 نوفمبر 2019</w:t>
      </w:r>
      <w:r w:rsidR="00894EB8" w:rsidRPr="00F83C23">
        <w:rPr>
          <w:rFonts w:hint="cs"/>
          <w:b/>
          <w:bCs/>
          <w:color w:val="C00000"/>
          <w:sz w:val="32"/>
          <w:szCs w:val="32"/>
          <w:rtl/>
          <w:lang w:bidi="ar-DZ"/>
        </w:rPr>
        <w:t>:</w:t>
      </w:r>
      <w:r w:rsidRPr="00F83C23">
        <w:rPr>
          <w:b/>
          <w:bCs/>
          <w:noProof/>
          <w:color w:val="C00000"/>
          <w:sz w:val="24"/>
          <w:szCs w:val="24"/>
          <w:lang w:eastAsia="fr-FR"/>
        </w:rPr>
        <w:t xml:space="preserve"> </w:t>
      </w:r>
    </w:p>
    <w:p w:rsidR="004A0A47" w:rsidRPr="00F83C23" w:rsidRDefault="00894EB8" w:rsidP="009B65D7">
      <w:pPr>
        <w:bidi/>
        <w:spacing w:line="360" w:lineRule="auto"/>
        <w:jc w:val="center"/>
        <w:rPr>
          <w:b/>
          <w:bCs/>
          <w:color w:val="C00000"/>
          <w:sz w:val="32"/>
          <w:szCs w:val="32"/>
          <w:rtl/>
          <w:lang w:bidi="ar-DZ"/>
        </w:rPr>
      </w:pPr>
      <w:r w:rsidRPr="00F83C2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عندما يمر كوكب صغير امام الشمس</w:t>
      </w:r>
    </w:p>
    <w:p w:rsidR="00894EB8" w:rsidRDefault="00894EB8" w:rsidP="00C71755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28429C" w:rsidRDefault="0028429C" w:rsidP="0028429C">
      <w:pPr>
        <w:pStyle w:val="NormalWeb"/>
        <w:bidi/>
      </w:pPr>
      <w:r>
        <w:rPr>
          <w:rtl/>
        </w:rPr>
        <w:t>ضيف الله خليل</w:t>
      </w:r>
    </w:p>
    <w:p w:rsidR="0028429C" w:rsidRDefault="0028429C" w:rsidP="0028429C">
      <w:pPr>
        <w:pStyle w:val="NormalWeb"/>
        <w:bidi/>
        <w:rPr>
          <w:rtl/>
        </w:rPr>
      </w:pPr>
      <w:r>
        <w:rPr>
          <w:rtl/>
        </w:rPr>
        <w:t>باحث في علم الفلك</w:t>
      </w:r>
      <w:r>
        <w:t xml:space="preserve">CRAAG </w:t>
      </w:r>
    </w:p>
    <w:p w:rsidR="00831AC8" w:rsidRDefault="00831AC8" w:rsidP="0028429C">
      <w:pPr>
        <w:spacing w:after="0" w:line="240" w:lineRule="auto"/>
        <w:rPr>
          <w:b/>
          <w:bCs/>
          <w:color w:val="000000" w:themeColor="text1"/>
        </w:rPr>
      </w:pPr>
    </w:p>
    <w:p w:rsidR="00831AC8" w:rsidRPr="00831AC8" w:rsidRDefault="00831AC8" w:rsidP="00831AC8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31AC8" w:rsidRPr="00894EB8" w:rsidRDefault="00831AC8" w:rsidP="00831AC8">
      <w:pPr>
        <w:bidi/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</w:p>
    <w:p w:rsidR="00894EB8" w:rsidRDefault="00894EB8" w:rsidP="003926C5">
      <w:pPr>
        <w:bidi/>
        <w:spacing w:line="360" w:lineRule="auto"/>
        <w:ind w:firstLine="708"/>
        <w:jc w:val="both"/>
        <w:rPr>
          <w:b/>
          <w:bCs/>
          <w:sz w:val="28"/>
          <w:szCs w:val="28"/>
          <w:rtl/>
          <w:lang w:bidi="ar-DZ"/>
        </w:rPr>
      </w:pPr>
      <w:r w:rsidRPr="00894EB8">
        <w:rPr>
          <w:rFonts w:hint="cs"/>
          <w:b/>
          <w:bCs/>
          <w:sz w:val="28"/>
          <w:szCs w:val="28"/>
          <w:rtl/>
          <w:lang w:bidi="ar-DZ"/>
        </w:rPr>
        <w:t xml:space="preserve">سنكون </w:t>
      </w:r>
      <w:proofErr w:type="spellStart"/>
      <w:r w:rsidRPr="00894EB8">
        <w:rPr>
          <w:rFonts w:hint="cs"/>
          <w:b/>
          <w:bCs/>
          <w:sz w:val="28"/>
          <w:szCs w:val="28"/>
          <w:rtl/>
          <w:lang w:bidi="ar-DZ"/>
        </w:rPr>
        <w:t>الإثنين</w:t>
      </w:r>
      <w:proofErr w:type="spellEnd"/>
      <w:r w:rsidRPr="00894EB8">
        <w:rPr>
          <w:rFonts w:hint="cs"/>
          <w:b/>
          <w:bCs/>
          <w:sz w:val="28"/>
          <w:szCs w:val="28"/>
          <w:rtl/>
          <w:lang w:bidi="ar-DZ"/>
        </w:rPr>
        <w:t xml:space="preserve"> القادم 11 نوفمبر 2019 على الساعة الواحدة </w:t>
      </w:r>
      <w:r w:rsidR="00D34C70" w:rsidRPr="00894EB8">
        <w:rPr>
          <w:rFonts w:hint="cs"/>
          <w:b/>
          <w:bCs/>
          <w:sz w:val="28"/>
          <w:szCs w:val="28"/>
          <w:rtl/>
          <w:lang w:bidi="ar-DZ"/>
        </w:rPr>
        <w:t>و</w:t>
      </w:r>
      <w:r w:rsidR="00D34C70">
        <w:rPr>
          <w:rFonts w:hint="cs"/>
          <w:b/>
          <w:bCs/>
          <w:sz w:val="28"/>
          <w:szCs w:val="28"/>
          <w:rtl/>
          <w:lang w:bidi="ar-DZ"/>
        </w:rPr>
        <w:t>خمس وثلاثون</w:t>
      </w:r>
      <w:r w:rsidR="003926C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94EB8">
        <w:rPr>
          <w:rFonts w:hint="cs"/>
          <w:b/>
          <w:bCs/>
          <w:sz w:val="28"/>
          <w:szCs w:val="28"/>
          <w:rtl/>
          <w:lang w:bidi="ar-DZ"/>
        </w:rPr>
        <w:t>بعد الزوال (13:3</w:t>
      </w:r>
      <w:r w:rsidR="003926C5">
        <w:rPr>
          <w:rFonts w:hint="cs"/>
          <w:b/>
          <w:bCs/>
          <w:sz w:val="28"/>
          <w:szCs w:val="28"/>
          <w:rtl/>
          <w:lang w:bidi="ar-DZ"/>
        </w:rPr>
        <w:t>5</w:t>
      </w:r>
      <w:proofErr w:type="spellStart"/>
      <w:r w:rsidRPr="00894EB8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spellEnd"/>
      <w:r w:rsidRPr="00894EB8">
        <w:rPr>
          <w:rFonts w:hint="cs"/>
          <w:b/>
          <w:bCs/>
          <w:sz w:val="28"/>
          <w:szCs w:val="28"/>
          <w:rtl/>
          <w:lang w:bidi="ar-DZ"/>
        </w:rPr>
        <w:t xml:space="preserve"> بالتوقيت المحلي</w:t>
      </w:r>
      <w:r w:rsidR="006B6B8F">
        <w:rPr>
          <w:rFonts w:hint="cs"/>
          <w:b/>
          <w:bCs/>
          <w:sz w:val="28"/>
          <w:szCs w:val="28"/>
          <w:rtl/>
          <w:lang w:bidi="ar-DZ"/>
        </w:rPr>
        <w:t xml:space="preserve"> مع حدث فلكي </w:t>
      </w:r>
      <w:proofErr w:type="spellStart"/>
      <w:r w:rsidR="006B6B8F">
        <w:rPr>
          <w:rFonts w:hint="cs"/>
          <w:b/>
          <w:bCs/>
          <w:sz w:val="28"/>
          <w:szCs w:val="28"/>
          <w:rtl/>
          <w:lang w:bidi="ar-DZ"/>
        </w:rPr>
        <w:t>نادر:</w:t>
      </w:r>
      <w:proofErr w:type="spellEnd"/>
      <w:r w:rsidR="006B6B8F">
        <w:rPr>
          <w:rFonts w:hint="cs"/>
          <w:b/>
          <w:bCs/>
          <w:sz w:val="28"/>
          <w:szCs w:val="28"/>
          <w:rtl/>
          <w:lang w:bidi="ar-DZ"/>
        </w:rPr>
        <w:t xml:space="preserve"> عبور كوكب ع</w:t>
      </w:r>
      <w:r w:rsidRPr="00894EB8">
        <w:rPr>
          <w:rFonts w:hint="cs"/>
          <w:b/>
          <w:bCs/>
          <w:sz w:val="28"/>
          <w:szCs w:val="28"/>
          <w:rtl/>
          <w:lang w:bidi="ar-DZ"/>
        </w:rPr>
        <w:t xml:space="preserve">طارد. هذا الحدث يتمثل في مرور كوكب عطارد </w:t>
      </w:r>
      <w:proofErr w:type="gramStart"/>
      <w:r w:rsidRPr="00894EB8">
        <w:rPr>
          <w:rFonts w:hint="cs"/>
          <w:b/>
          <w:bCs/>
          <w:sz w:val="28"/>
          <w:szCs w:val="28"/>
          <w:rtl/>
          <w:lang w:bidi="ar-DZ"/>
        </w:rPr>
        <w:t>أمام</w:t>
      </w:r>
      <w:proofErr w:type="gramEnd"/>
      <w:r w:rsidRPr="00894EB8">
        <w:rPr>
          <w:rFonts w:hint="cs"/>
          <w:b/>
          <w:bCs/>
          <w:sz w:val="28"/>
          <w:szCs w:val="28"/>
          <w:rtl/>
          <w:lang w:bidi="ar-DZ"/>
        </w:rPr>
        <w:t xml:space="preserve"> قرص الش</w:t>
      </w:r>
      <w:r w:rsidR="00C71755">
        <w:rPr>
          <w:rFonts w:hint="cs"/>
          <w:b/>
          <w:bCs/>
          <w:sz w:val="28"/>
          <w:szCs w:val="28"/>
          <w:rtl/>
          <w:lang w:bidi="ar-DZ"/>
        </w:rPr>
        <w:t>مس المرئي.</w:t>
      </w:r>
      <w:r w:rsidRPr="00894EB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E3598">
        <w:rPr>
          <w:rFonts w:hint="cs"/>
          <w:b/>
          <w:bCs/>
          <w:sz w:val="28"/>
          <w:szCs w:val="28"/>
          <w:rtl/>
          <w:lang w:bidi="ar-DZ"/>
        </w:rPr>
        <w:t xml:space="preserve"> صحيح أن </w:t>
      </w:r>
      <w:r w:rsidRPr="00894EB8">
        <w:rPr>
          <w:rFonts w:hint="cs"/>
          <w:b/>
          <w:bCs/>
          <w:sz w:val="28"/>
          <w:szCs w:val="28"/>
          <w:rtl/>
          <w:lang w:bidi="ar-DZ"/>
        </w:rPr>
        <w:t>هذا الحدث الفلكي أقل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إثارة</w:t>
      </w:r>
      <w:r w:rsidR="007E3598">
        <w:rPr>
          <w:rFonts w:hint="cs"/>
          <w:b/>
          <w:bCs/>
          <w:sz w:val="28"/>
          <w:szCs w:val="28"/>
          <w:rtl/>
          <w:lang w:bidi="ar-DZ"/>
        </w:rPr>
        <w:t xml:space="preserve"> وفرجة من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كسوف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الشمس،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إلا أنه نادر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الحدوث،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71755">
        <w:rPr>
          <w:rFonts w:hint="cs"/>
          <w:b/>
          <w:bCs/>
          <w:sz w:val="28"/>
          <w:szCs w:val="28"/>
          <w:rtl/>
          <w:lang w:bidi="ar-DZ"/>
        </w:rPr>
        <w:t>فهو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يحدث من 13 إلى 14 مرة في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القرن،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حيث أن آخر مرة حدث </w:t>
      </w:r>
      <w:r w:rsidR="007E3598">
        <w:rPr>
          <w:rFonts w:hint="cs"/>
          <w:b/>
          <w:bCs/>
          <w:sz w:val="28"/>
          <w:szCs w:val="28"/>
          <w:rtl/>
          <w:lang w:bidi="ar-DZ"/>
        </w:rPr>
        <w:t>فيها عبور كوكب عطارد ت</w:t>
      </w:r>
      <w:r>
        <w:rPr>
          <w:rFonts w:hint="cs"/>
          <w:b/>
          <w:bCs/>
          <w:sz w:val="28"/>
          <w:szCs w:val="28"/>
          <w:rtl/>
          <w:lang w:bidi="ar-DZ"/>
        </w:rPr>
        <w:t>عود إل</w:t>
      </w:r>
      <w:r w:rsidR="00C71755">
        <w:rPr>
          <w:rFonts w:hint="cs"/>
          <w:b/>
          <w:bCs/>
          <w:sz w:val="28"/>
          <w:szCs w:val="28"/>
          <w:rtl/>
          <w:lang w:bidi="ar-DZ"/>
        </w:rPr>
        <w:t>ى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ثلاث سنوات من قبل وتحديدا 09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2016. أما تواريخ العبور القادمة فهي في نوفمبر 2032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وماي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2049.</w:t>
      </w:r>
    </w:p>
    <w:p w:rsidR="00C71755" w:rsidRDefault="00C71755" w:rsidP="00C71755">
      <w:pPr>
        <w:bidi/>
        <w:spacing w:line="360" w:lineRule="auto"/>
        <w:ind w:firstLine="708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لماذا يعتبر هذا الحدث نادرا؟</w:t>
      </w:r>
    </w:p>
    <w:p w:rsidR="00C71755" w:rsidRPr="00F83C23" w:rsidRDefault="00D54DC3" w:rsidP="008B38AE">
      <w:pPr>
        <w:bidi/>
        <w:spacing w:line="360" w:lineRule="auto"/>
        <w:ind w:firstLine="708"/>
        <w:jc w:val="both"/>
        <w:rPr>
          <w:sz w:val="28"/>
          <w:szCs w:val="28"/>
          <w:rtl/>
          <w:lang w:bidi="ar-DZ"/>
        </w:rPr>
      </w:pPr>
      <w:r w:rsidRPr="00F83C23">
        <w:rPr>
          <w:rFonts w:cs="Arial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2315266</wp:posOffset>
            </wp:positionV>
            <wp:extent cx="2847975" cy="1557655"/>
            <wp:effectExtent l="19050" t="0" r="9525" b="0"/>
            <wp:wrapNone/>
            <wp:docPr id="17" name="Image 16" descr="z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71755" w:rsidRPr="00F83C23">
        <w:rPr>
          <w:rFonts w:hint="cs"/>
          <w:sz w:val="28"/>
          <w:szCs w:val="28"/>
          <w:rtl/>
          <w:lang w:bidi="ar-DZ"/>
        </w:rPr>
        <w:t>من</w:t>
      </w:r>
      <w:proofErr w:type="gramEnd"/>
      <w:r w:rsidR="00C71755" w:rsidRPr="00F83C23">
        <w:rPr>
          <w:rFonts w:hint="cs"/>
          <w:sz w:val="28"/>
          <w:szCs w:val="28"/>
          <w:rtl/>
          <w:lang w:bidi="ar-DZ"/>
        </w:rPr>
        <w:t xml:space="preserve"> المعروف أن كوكب عطارد هو أقرب </w:t>
      </w:r>
      <w:r w:rsidR="00D34C70" w:rsidRPr="00F83C23">
        <w:rPr>
          <w:rFonts w:hint="cs"/>
          <w:sz w:val="28"/>
          <w:szCs w:val="28"/>
          <w:rtl/>
          <w:lang w:bidi="ar-DZ"/>
        </w:rPr>
        <w:t>ال</w:t>
      </w:r>
      <w:r w:rsidR="00C71755" w:rsidRPr="00F83C23">
        <w:rPr>
          <w:rFonts w:hint="cs"/>
          <w:sz w:val="28"/>
          <w:szCs w:val="28"/>
          <w:rtl/>
          <w:lang w:bidi="ar-DZ"/>
        </w:rPr>
        <w:t xml:space="preserve">كواكب إلى </w:t>
      </w:r>
      <w:proofErr w:type="spellStart"/>
      <w:r w:rsidR="00C71755" w:rsidRPr="00F83C23">
        <w:rPr>
          <w:rFonts w:hint="cs"/>
          <w:sz w:val="28"/>
          <w:szCs w:val="28"/>
          <w:rtl/>
          <w:lang w:bidi="ar-DZ"/>
        </w:rPr>
        <w:t>الشمس،</w:t>
      </w:r>
      <w:proofErr w:type="spellEnd"/>
      <w:r w:rsidR="00C71755" w:rsidRPr="00F83C23">
        <w:rPr>
          <w:rFonts w:hint="cs"/>
          <w:sz w:val="28"/>
          <w:szCs w:val="28"/>
          <w:rtl/>
          <w:lang w:bidi="ar-DZ"/>
        </w:rPr>
        <w:t xml:space="preserve"> ي</w:t>
      </w:r>
      <w:r w:rsidR="00D34C70" w:rsidRPr="00F83C23">
        <w:rPr>
          <w:rFonts w:hint="cs"/>
          <w:sz w:val="28"/>
          <w:szCs w:val="28"/>
          <w:rtl/>
          <w:lang w:bidi="ar-DZ"/>
        </w:rPr>
        <w:t xml:space="preserve">دور حولها في مدة </w:t>
      </w:r>
      <w:r w:rsidR="00C71755" w:rsidRPr="00F83C23">
        <w:rPr>
          <w:rFonts w:hint="cs"/>
          <w:sz w:val="28"/>
          <w:szCs w:val="28"/>
          <w:rtl/>
          <w:lang w:bidi="ar-DZ"/>
        </w:rPr>
        <w:t xml:space="preserve">مقدرة </w:t>
      </w:r>
      <w:proofErr w:type="spellStart"/>
      <w:r w:rsidR="00C71755" w:rsidRPr="00F83C23">
        <w:rPr>
          <w:rFonts w:hint="cs"/>
          <w:sz w:val="28"/>
          <w:szCs w:val="28"/>
          <w:rtl/>
          <w:lang w:bidi="ar-DZ"/>
        </w:rPr>
        <w:t>بـ</w:t>
      </w:r>
      <w:proofErr w:type="spellEnd"/>
      <w:r w:rsidR="00C71755" w:rsidRPr="00F83C23">
        <w:rPr>
          <w:rFonts w:hint="cs"/>
          <w:sz w:val="28"/>
          <w:szCs w:val="28"/>
          <w:rtl/>
          <w:lang w:bidi="ar-DZ"/>
        </w:rPr>
        <w:t xml:space="preserve"> 88 </w:t>
      </w:r>
      <w:proofErr w:type="spellStart"/>
      <w:r w:rsidR="00C71755" w:rsidRPr="00F83C23">
        <w:rPr>
          <w:rFonts w:hint="cs"/>
          <w:sz w:val="28"/>
          <w:szCs w:val="28"/>
          <w:rtl/>
          <w:lang w:bidi="ar-DZ"/>
        </w:rPr>
        <w:t>يوم،</w:t>
      </w:r>
      <w:proofErr w:type="spellEnd"/>
      <w:r w:rsidR="00C71755" w:rsidRPr="00F83C23">
        <w:rPr>
          <w:rFonts w:hint="cs"/>
          <w:sz w:val="28"/>
          <w:szCs w:val="28"/>
          <w:rtl/>
          <w:lang w:bidi="ar-DZ"/>
        </w:rPr>
        <w:t xml:space="preserve"> أي بمعدل 4 دورات حول الشمس خلال السنة الأرضية. ولكن لماذا لا تحدث ظاهرة العبور كل </w:t>
      </w:r>
      <w:proofErr w:type="spellStart"/>
      <w:r w:rsidR="00C71755" w:rsidRPr="00F83C23">
        <w:rPr>
          <w:rFonts w:hint="cs"/>
          <w:sz w:val="28"/>
          <w:szCs w:val="28"/>
          <w:rtl/>
          <w:lang w:bidi="ar-DZ"/>
        </w:rPr>
        <w:t>عام؟،</w:t>
      </w:r>
      <w:proofErr w:type="spellEnd"/>
      <w:r w:rsidR="00C71755" w:rsidRPr="00F83C23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C71755" w:rsidRPr="00F83C23">
        <w:rPr>
          <w:rFonts w:hint="cs"/>
          <w:sz w:val="28"/>
          <w:szCs w:val="28"/>
          <w:rtl/>
          <w:lang w:bidi="ar-DZ"/>
        </w:rPr>
        <w:t>إن</w:t>
      </w:r>
      <w:proofErr w:type="gramEnd"/>
      <w:r w:rsidR="00C71755" w:rsidRPr="00F83C23">
        <w:rPr>
          <w:rFonts w:hint="cs"/>
          <w:sz w:val="28"/>
          <w:szCs w:val="28"/>
          <w:rtl/>
          <w:lang w:bidi="ar-DZ"/>
        </w:rPr>
        <w:t xml:space="preserve"> الإجابة عن هذا السؤال نفسها الإجابة عن سبب عدم حدوث ظاهرة الكسوف الشمسي كل </w:t>
      </w:r>
      <w:r w:rsidR="000751DA" w:rsidRPr="00F83C23">
        <w:rPr>
          <w:rFonts w:hint="cs"/>
          <w:sz w:val="28"/>
          <w:szCs w:val="28"/>
          <w:rtl/>
          <w:lang w:bidi="ar-DZ"/>
        </w:rPr>
        <w:t>عام</w:t>
      </w:r>
      <w:r w:rsidR="007C51C3" w:rsidRPr="00F83C23">
        <w:rPr>
          <w:rFonts w:hint="cs"/>
          <w:sz w:val="28"/>
          <w:szCs w:val="28"/>
          <w:rtl/>
          <w:lang w:bidi="ar-DZ"/>
        </w:rPr>
        <w:t>.</w:t>
      </w:r>
      <w:r w:rsidR="000913F1" w:rsidRPr="00F83C23">
        <w:rPr>
          <w:rFonts w:hint="cs"/>
          <w:sz w:val="28"/>
          <w:szCs w:val="28"/>
          <w:rtl/>
          <w:lang w:bidi="ar-DZ"/>
        </w:rPr>
        <w:t xml:space="preserve"> من المعلوم بما </w:t>
      </w:r>
      <w:proofErr w:type="spellStart"/>
      <w:r w:rsidR="000913F1" w:rsidRPr="00F83C23">
        <w:rPr>
          <w:rFonts w:hint="cs"/>
          <w:sz w:val="28"/>
          <w:szCs w:val="28"/>
          <w:rtl/>
          <w:lang w:bidi="ar-DZ"/>
        </w:rPr>
        <w:t>كان،</w:t>
      </w:r>
      <w:proofErr w:type="spellEnd"/>
      <w:r w:rsidR="000913F1" w:rsidRPr="00F83C23">
        <w:rPr>
          <w:rFonts w:hint="cs"/>
          <w:sz w:val="28"/>
          <w:szCs w:val="28"/>
          <w:rtl/>
          <w:lang w:bidi="ar-DZ"/>
        </w:rPr>
        <w:t xml:space="preserve"> ان ال</w:t>
      </w:r>
      <w:r w:rsidR="00F63730" w:rsidRPr="00F83C23">
        <w:rPr>
          <w:rFonts w:hint="cs"/>
          <w:sz w:val="28"/>
          <w:szCs w:val="28"/>
          <w:rtl/>
          <w:lang w:bidi="ar-DZ"/>
        </w:rPr>
        <w:t>ارض</w:t>
      </w:r>
      <w:r w:rsidR="000913F1" w:rsidRPr="00F83C23">
        <w:rPr>
          <w:rFonts w:hint="cs"/>
          <w:sz w:val="28"/>
          <w:szCs w:val="28"/>
          <w:rtl/>
          <w:lang w:bidi="ar-DZ"/>
        </w:rPr>
        <w:t xml:space="preserve"> تدور حول الشمس في مدار </w:t>
      </w:r>
      <w:proofErr w:type="spellStart"/>
      <w:r w:rsidR="000751DA" w:rsidRPr="00F83C23">
        <w:rPr>
          <w:rFonts w:hint="cs"/>
          <w:sz w:val="28"/>
          <w:szCs w:val="28"/>
          <w:rtl/>
          <w:lang w:bidi="ar-DZ"/>
        </w:rPr>
        <w:t>إهليلجي</w:t>
      </w:r>
      <w:proofErr w:type="spellEnd"/>
      <w:r w:rsidR="000913F1" w:rsidRPr="00F83C23">
        <w:rPr>
          <w:rFonts w:hint="cs"/>
          <w:sz w:val="28"/>
          <w:szCs w:val="28"/>
          <w:rtl/>
          <w:lang w:bidi="ar-DZ"/>
        </w:rPr>
        <w:t xml:space="preserve"> في المستوي</w:t>
      </w:r>
      <w:r w:rsidR="00890920" w:rsidRPr="00F83C23">
        <w:rPr>
          <w:rFonts w:hint="cs"/>
          <w:sz w:val="28"/>
          <w:szCs w:val="28"/>
          <w:rtl/>
          <w:lang w:bidi="ar-DZ"/>
        </w:rPr>
        <w:t xml:space="preserve"> الكسوفي</w:t>
      </w:r>
      <w:r w:rsidR="000913F1" w:rsidRPr="00F83C23">
        <w:rPr>
          <w:rFonts w:hint="cs"/>
          <w:sz w:val="28"/>
          <w:szCs w:val="28"/>
          <w:rtl/>
          <w:lang w:bidi="ar-DZ"/>
        </w:rPr>
        <w:t xml:space="preserve"> (كما هو موضح في </w:t>
      </w:r>
      <w:r w:rsidR="000913F1" w:rsidRPr="006E7CFE">
        <w:rPr>
          <w:rFonts w:hint="cs"/>
          <w:color w:val="FF0000"/>
          <w:sz w:val="28"/>
          <w:szCs w:val="28"/>
          <w:rtl/>
          <w:lang w:bidi="ar-DZ"/>
        </w:rPr>
        <w:t>الصورة 1</w:t>
      </w:r>
      <w:proofErr w:type="spellStart"/>
      <w:r w:rsidR="000913F1" w:rsidRPr="00F83C23">
        <w:rPr>
          <w:rFonts w:hint="cs"/>
          <w:sz w:val="28"/>
          <w:szCs w:val="28"/>
          <w:rtl/>
          <w:lang w:bidi="ar-DZ"/>
        </w:rPr>
        <w:t>)،</w:t>
      </w:r>
      <w:proofErr w:type="spellEnd"/>
      <w:r w:rsidR="000913F1" w:rsidRPr="00F83C23">
        <w:rPr>
          <w:rFonts w:hint="cs"/>
          <w:sz w:val="28"/>
          <w:szCs w:val="28"/>
          <w:rtl/>
          <w:lang w:bidi="ar-DZ"/>
        </w:rPr>
        <w:t xml:space="preserve"> في حين أن مستوى دوران</w:t>
      </w:r>
      <w:r w:rsidR="00067706" w:rsidRPr="00F83C23">
        <w:rPr>
          <w:rFonts w:hint="cs"/>
          <w:sz w:val="28"/>
          <w:szCs w:val="28"/>
          <w:rtl/>
          <w:lang w:bidi="ar-DZ"/>
        </w:rPr>
        <w:t xml:space="preserve"> كوكب عطارد يميل عن هذا المستوي </w:t>
      </w:r>
      <w:proofErr w:type="spellStart"/>
      <w:r w:rsidR="000913F1" w:rsidRPr="00F83C23">
        <w:rPr>
          <w:rFonts w:hint="cs"/>
          <w:sz w:val="28"/>
          <w:szCs w:val="28"/>
          <w:rtl/>
          <w:lang w:bidi="ar-DZ"/>
        </w:rPr>
        <w:t>بـ</w:t>
      </w:r>
      <w:proofErr w:type="spellEnd"/>
      <w:r w:rsidR="000913F1" w:rsidRPr="00F83C23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0913F1" w:rsidRPr="00F83C23">
        <w:rPr>
          <w:rFonts w:hint="cs"/>
          <w:sz w:val="28"/>
          <w:szCs w:val="28"/>
          <w:rtl/>
          <w:lang w:bidi="ar-DZ"/>
        </w:rPr>
        <w:t>7°.</w:t>
      </w:r>
      <w:proofErr w:type="spellEnd"/>
      <w:r w:rsidR="000913F1" w:rsidRPr="00F83C23">
        <w:rPr>
          <w:rFonts w:hint="cs"/>
          <w:sz w:val="28"/>
          <w:szCs w:val="28"/>
          <w:rtl/>
          <w:lang w:bidi="ar-DZ"/>
        </w:rPr>
        <w:t xml:space="preserve"> ولكي نتمكن من مشاهدة ظاهرة عبور كوكب </w:t>
      </w:r>
      <w:proofErr w:type="spellStart"/>
      <w:r w:rsidR="000913F1" w:rsidRPr="00F83C23">
        <w:rPr>
          <w:rFonts w:hint="cs"/>
          <w:sz w:val="28"/>
          <w:szCs w:val="28"/>
          <w:rtl/>
          <w:lang w:bidi="ar-DZ"/>
        </w:rPr>
        <w:t>عطارد،</w:t>
      </w:r>
      <w:proofErr w:type="spellEnd"/>
      <w:r w:rsidR="000913F1" w:rsidRPr="00F83C23">
        <w:rPr>
          <w:rFonts w:hint="cs"/>
          <w:sz w:val="28"/>
          <w:szCs w:val="28"/>
          <w:rtl/>
          <w:lang w:bidi="ar-DZ"/>
        </w:rPr>
        <w:t xml:space="preserve"> يجب أن يكون كل من عطارد والأرض في </w:t>
      </w:r>
      <w:r w:rsidR="008B38AE" w:rsidRPr="00F83C23">
        <w:rPr>
          <w:rFonts w:hint="cs"/>
          <w:sz w:val="28"/>
          <w:szCs w:val="28"/>
          <w:rtl/>
          <w:lang w:bidi="ar-DZ"/>
        </w:rPr>
        <w:t>خط</w:t>
      </w:r>
      <w:r w:rsidR="000913F1" w:rsidRPr="00F83C23">
        <w:rPr>
          <w:rFonts w:hint="cs"/>
          <w:sz w:val="28"/>
          <w:szCs w:val="28"/>
          <w:rtl/>
          <w:lang w:bidi="ar-DZ"/>
        </w:rPr>
        <w:t xml:space="preserve"> تقاطع مساريهما وفي نفس الاتجاه بالنسبة للشمس (كما هو موضح في </w:t>
      </w:r>
      <w:r w:rsidR="000913F1" w:rsidRPr="006E7CFE">
        <w:rPr>
          <w:rFonts w:hint="cs"/>
          <w:color w:val="FF0000"/>
          <w:sz w:val="28"/>
          <w:szCs w:val="28"/>
          <w:rtl/>
          <w:lang w:bidi="ar-DZ"/>
        </w:rPr>
        <w:t>الصورة 2</w:t>
      </w:r>
      <w:proofErr w:type="spellStart"/>
      <w:r w:rsidR="000913F1" w:rsidRPr="00F83C23">
        <w:rPr>
          <w:rFonts w:hint="cs"/>
          <w:sz w:val="28"/>
          <w:szCs w:val="28"/>
          <w:rtl/>
          <w:lang w:bidi="ar-DZ"/>
        </w:rPr>
        <w:t>)</w:t>
      </w:r>
      <w:r w:rsidR="000751DA" w:rsidRPr="00F83C23">
        <w:rPr>
          <w:rFonts w:hint="cs"/>
          <w:sz w:val="28"/>
          <w:szCs w:val="28"/>
          <w:rtl/>
          <w:lang w:bidi="ar-DZ"/>
        </w:rPr>
        <w:t>،</w:t>
      </w:r>
      <w:proofErr w:type="spellEnd"/>
      <w:r w:rsidR="000751DA" w:rsidRPr="00F83C23">
        <w:rPr>
          <w:rFonts w:hint="cs"/>
          <w:sz w:val="28"/>
          <w:szCs w:val="28"/>
          <w:rtl/>
          <w:lang w:bidi="ar-DZ"/>
        </w:rPr>
        <w:t xml:space="preserve"> إضافة إلى أن التقاطع</w:t>
      </w:r>
      <w:r w:rsidR="00817CD6" w:rsidRPr="00F83C23">
        <w:rPr>
          <w:rFonts w:hint="cs"/>
          <w:sz w:val="28"/>
          <w:szCs w:val="28"/>
          <w:rtl/>
          <w:lang w:bidi="ar-DZ"/>
        </w:rPr>
        <w:t xml:space="preserve"> يجب أن</w:t>
      </w:r>
      <w:r w:rsidR="000751DA" w:rsidRPr="00F83C23">
        <w:rPr>
          <w:rFonts w:hint="cs"/>
          <w:sz w:val="28"/>
          <w:szCs w:val="28"/>
          <w:rtl/>
          <w:lang w:bidi="ar-DZ"/>
        </w:rPr>
        <w:t xml:space="preserve"> يحدث في </w:t>
      </w:r>
      <w:proofErr w:type="spellStart"/>
      <w:r w:rsidR="000751DA" w:rsidRPr="00F83C23">
        <w:rPr>
          <w:rFonts w:hint="cs"/>
          <w:sz w:val="28"/>
          <w:szCs w:val="28"/>
          <w:rtl/>
          <w:lang w:bidi="ar-DZ"/>
        </w:rPr>
        <w:t>النهار،</w:t>
      </w:r>
      <w:proofErr w:type="spellEnd"/>
      <w:r w:rsidR="000751DA" w:rsidRPr="00F83C23">
        <w:rPr>
          <w:rFonts w:hint="cs"/>
          <w:sz w:val="28"/>
          <w:szCs w:val="28"/>
          <w:rtl/>
          <w:lang w:bidi="ar-DZ"/>
        </w:rPr>
        <w:t xml:space="preserve"> وهذه الشروط لا تتحقق إلا في شهري </w:t>
      </w:r>
      <w:proofErr w:type="spellStart"/>
      <w:r w:rsidR="000751DA" w:rsidRPr="00F83C23">
        <w:rPr>
          <w:rFonts w:hint="cs"/>
          <w:sz w:val="28"/>
          <w:szCs w:val="28"/>
          <w:rtl/>
          <w:lang w:bidi="ar-DZ"/>
        </w:rPr>
        <w:t>ماي</w:t>
      </w:r>
      <w:proofErr w:type="spellEnd"/>
      <w:r w:rsidR="000751DA" w:rsidRPr="00F83C23">
        <w:rPr>
          <w:rFonts w:hint="cs"/>
          <w:sz w:val="28"/>
          <w:szCs w:val="28"/>
          <w:rtl/>
          <w:lang w:bidi="ar-DZ"/>
        </w:rPr>
        <w:t xml:space="preserve"> </w:t>
      </w:r>
      <w:r w:rsidR="007A3599" w:rsidRPr="00F83C23">
        <w:rPr>
          <w:rFonts w:hint="cs"/>
          <w:sz w:val="28"/>
          <w:szCs w:val="28"/>
          <w:rtl/>
          <w:lang w:bidi="ar-DZ"/>
        </w:rPr>
        <w:t>ونوفمبر</w:t>
      </w:r>
      <w:r w:rsidR="000751DA" w:rsidRPr="00F83C23">
        <w:rPr>
          <w:rFonts w:hint="cs"/>
          <w:sz w:val="28"/>
          <w:szCs w:val="28"/>
          <w:rtl/>
          <w:lang w:bidi="ar-DZ"/>
        </w:rPr>
        <w:t>.</w:t>
      </w:r>
    </w:p>
    <w:p w:rsidR="00B5396D" w:rsidRDefault="00F60F50" w:rsidP="00D54DC3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  <w:r w:rsidRPr="00B5396D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3374342</wp:posOffset>
            </wp:positionH>
            <wp:positionV relativeFrom="paragraph">
              <wp:posOffset>110632</wp:posOffset>
            </wp:positionV>
            <wp:extent cx="3038475" cy="1266825"/>
            <wp:effectExtent l="19050" t="0" r="9525" b="0"/>
            <wp:wrapNone/>
            <wp:docPr id="7" name="Image 0" descr="z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96D" w:rsidRDefault="00B5396D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</w:p>
    <w:p w:rsidR="00B5396D" w:rsidRDefault="00B5396D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</w:p>
    <w:p w:rsidR="00B5396D" w:rsidRDefault="00720219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26.1pt;margin-top:19.6pt;width:222.4pt;height:23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" fillcolor="white [3201]" strokeweight=".5pt">
            <v:textbox>
              <w:txbxContent>
                <w:p w:rsidR="00F60F50" w:rsidRPr="00F60F50" w:rsidRDefault="00F60F50" w:rsidP="00F60F50">
                  <w:pPr>
                    <w:bidi/>
                    <w:rPr>
                      <w:b/>
                      <w:bCs/>
                      <w:lang w:bidi="ar-DZ"/>
                    </w:rPr>
                  </w:pPr>
                  <w:r w:rsidRPr="00F60F50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الصورة </w:t>
                  </w:r>
                  <w:proofErr w:type="spellStart"/>
                  <w:r w:rsidRPr="00F60F50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02:</w:t>
                  </w:r>
                  <w:proofErr w:type="spellEnd"/>
                  <w:r w:rsidRPr="00F60F5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ميل مدار عطارد بالنسبة للمستوي الكسوفي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 id="Zone de texte 4" o:spid="_x0000_s1027" type="#_x0000_t202" style="position:absolute;left:0;text-align:left;margin-left:282.4pt;margin-top:18pt;width:222.4pt;height:22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" fillcolor="white [3201]" strokeweight=".5pt">
            <v:textbox>
              <w:txbxContent>
                <w:p w:rsidR="00F60F50" w:rsidRPr="00F60F50" w:rsidRDefault="00F60F50" w:rsidP="00F60F5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F60F50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الصورة</w:t>
                  </w:r>
                  <w:proofErr w:type="gramEnd"/>
                  <w:r w:rsidRPr="00F60F50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 </w:t>
                  </w:r>
                  <w:proofErr w:type="spellStart"/>
                  <w:r w:rsidRPr="00F60F50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01:</w:t>
                  </w:r>
                  <w:proofErr w:type="spellEnd"/>
                  <w:r w:rsidRPr="00F60F5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الكواكب الثلاث القريبة من الشمس</w:t>
                  </w:r>
                </w:p>
              </w:txbxContent>
            </v:textbox>
          </v:shape>
        </w:pict>
      </w:r>
    </w:p>
    <w:p w:rsidR="00502554" w:rsidRDefault="00502554" w:rsidP="00D54DC3">
      <w:pPr>
        <w:bidi/>
        <w:spacing w:line="360" w:lineRule="auto"/>
        <w:ind w:firstLine="708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دور ظاهرة العبور في تاريخ علم الفلك</w:t>
      </w:r>
    </w:p>
    <w:p w:rsidR="00D54DC3" w:rsidRPr="00F83C23" w:rsidRDefault="00D54DC3" w:rsidP="00D54DC3">
      <w:pPr>
        <w:bidi/>
        <w:spacing w:line="360" w:lineRule="auto"/>
        <w:ind w:firstLine="708"/>
        <w:jc w:val="both"/>
        <w:rPr>
          <w:sz w:val="28"/>
          <w:szCs w:val="28"/>
          <w:rtl/>
          <w:lang w:bidi="ar-DZ"/>
        </w:rPr>
      </w:pPr>
      <w:proofErr w:type="gramStart"/>
      <w:r w:rsidRPr="00F83C23">
        <w:rPr>
          <w:rFonts w:hint="cs"/>
          <w:sz w:val="28"/>
          <w:szCs w:val="28"/>
          <w:rtl/>
          <w:lang w:bidi="ar-DZ"/>
        </w:rPr>
        <w:t>إن</w:t>
      </w:r>
      <w:proofErr w:type="gramEnd"/>
      <w:r w:rsidRPr="00F83C23">
        <w:rPr>
          <w:rFonts w:hint="cs"/>
          <w:sz w:val="28"/>
          <w:szCs w:val="28"/>
          <w:rtl/>
          <w:lang w:bidi="ar-DZ"/>
        </w:rPr>
        <w:t xml:space="preserve"> رصد عبور كوكبي الزهرة وعطارد مكن لأول مرة من معرفة المسافة بين الكواكب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والشمس،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حيث كانت في السابق تعرف العلاقة النسبية للمسافات. كما أن ظاهرة العبور مكنت من قياس قطر الشمس والكواكب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العابرة،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إضافة إلى معرفة كثافة ومكوناته الغلاف الجوي الخاص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بالكوكب،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حيث تم استنتاج وجود غلاف جوي لكوكب الزهرة من خلال عبور 1761.</w:t>
      </w:r>
    </w:p>
    <w:p w:rsidR="00502554" w:rsidRPr="00F83C23" w:rsidRDefault="007E7796" w:rsidP="00502554">
      <w:pPr>
        <w:bidi/>
        <w:spacing w:line="360" w:lineRule="auto"/>
        <w:ind w:firstLine="708"/>
        <w:jc w:val="both"/>
        <w:rPr>
          <w:sz w:val="28"/>
          <w:szCs w:val="28"/>
          <w:rtl/>
          <w:lang w:bidi="ar-DZ"/>
        </w:rPr>
      </w:pPr>
      <w:proofErr w:type="gramStart"/>
      <w:r w:rsidRPr="00F83C23">
        <w:rPr>
          <w:rFonts w:hint="cs"/>
          <w:sz w:val="28"/>
          <w:szCs w:val="28"/>
          <w:rtl/>
          <w:lang w:bidi="ar-DZ"/>
        </w:rPr>
        <w:t>إن</w:t>
      </w:r>
      <w:proofErr w:type="gramEnd"/>
      <w:r w:rsidRPr="00F83C23">
        <w:rPr>
          <w:rFonts w:hint="cs"/>
          <w:sz w:val="28"/>
          <w:szCs w:val="28"/>
          <w:rtl/>
          <w:lang w:bidi="ar-DZ"/>
        </w:rPr>
        <w:t xml:space="preserve"> كوكب عطارد محاط بطبقة جد رقيقة من الغاز الناجم من تساقط الجسيمات التي تحملها الرياح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الشمسية،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ومن تساقط الشهب على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سطحه،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وظاهرة العبور تعتبر فرصة لدراسة هذه الطبقة.</w:t>
      </w:r>
    </w:p>
    <w:p w:rsidR="007E7796" w:rsidRPr="00F83C23" w:rsidRDefault="00B5396D" w:rsidP="004575C7">
      <w:pPr>
        <w:bidi/>
        <w:spacing w:line="360" w:lineRule="auto"/>
        <w:ind w:firstLine="708"/>
        <w:jc w:val="both"/>
        <w:rPr>
          <w:sz w:val="28"/>
          <w:szCs w:val="28"/>
          <w:lang w:bidi="ar-DZ"/>
        </w:rPr>
      </w:pPr>
      <w:r w:rsidRPr="00F83C23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1767783</wp:posOffset>
            </wp:positionH>
            <wp:positionV relativeFrom="paragraph">
              <wp:posOffset>1544187</wp:posOffset>
            </wp:positionV>
            <wp:extent cx="2957830" cy="1996440"/>
            <wp:effectExtent l="19050" t="0" r="0" b="0"/>
            <wp:wrapThrough wrapText="bothSides">
              <wp:wrapPolygon edited="0">
                <wp:start x="-139" y="0"/>
                <wp:lineTo x="-139" y="21435"/>
                <wp:lineTo x="21563" y="21435"/>
                <wp:lineTo x="21563" y="0"/>
                <wp:lineTo x="-139" y="0"/>
              </wp:wrapPolygon>
            </wp:wrapThrough>
            <wp:docPr id="16" name="Image 12" descr="A-light-curve-showing-the-transit-method-of-detecting-exoplanets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ight-curve-showing-the-transit-method-of-detecting-exoplanets_W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796" w:rsidRPr="00F83C23">
        <w:rPr>
          <w:rFonts w:hint="cs"/>
          <w:sz w:val="28"/>
          <w:szCs w:val="28"/>
          <w:rtl/>
          <w:lang w:bidi="ar-DZ"/>
        </w:rPr>
        <w:t xml:space="preserve">بعيدا عن المجموعة </w:t>
      </w:r>
      <w:proofErr w:type="spellStart"/>
      <w:r w:rsidR="007E7796" w:rsidRPr="00F83C23">
        <w:rPr>
          <w:rFonts w:hint="cs"/>
          <w:sz w:val="28"/>
          <w:szCs w:val="28"/>
          <w:rtl/>
          <w:lang w:bidi="ar-DZ"/>
        </w:rPr>
        <w:t>الشمسية،</w:t>
      </w:r>
      <w:proofErr w:type="spellEnd"/>
      <w:r w:rsidR="007E7796" w:rsidRPr="00F83C23">
        <w:rPr>
          <w:rFonts w:hint="cs"/>
          <w:sz w:val="28"/>
          <w:szCs w:val="28"/>
          <w:rtl/>
          <w:lang w:bidi="ar-DZ"/>
        </w:rPr>
        <w:t xml:space="preserve"> إن طريقة العبور مستعملة من أجل اكتشاف كواكب خارج المجموعة </w:t>
      </w:r>
      <w:r w:rsidR="007E3598" w:rsidRPr="00F83C23">
        <w:rPr>
          <w:rFonts w:hint="cs"/>
          <w:sz w:val="28"/>
          <w:szCs w:val="28"/>
          <w:rtl/>
          <w:lang w:bidi="ar-DZ"/>
        </w:rPr>
        <w:t>الشمسية والتي</w:t>
      </w:r>
      <w:r w:rsidR="007E7796" w:rsidRPr="00F83C23">
        <w:rPr>
          <w:rFonts w:hint="cs"/>
          <w:sz w:val="28"/>
          <w:szCs w:val="28"/>
          <w:rtl/>
          <w:lang w:bidi="ar-DZ"/>
        </w:rPr>
        <w:t xml:space="preserve"> تدور حول نج</w:t>
      </w:r>
      <w:r w:rsidR="00761CD5" w:rsidRPr="00F83C23">
        <w:rPr>
          <w:rFonts w:hint="cs"/>
          <w:sz w:val="28"/>
          <w:szCs w:val="28"/>
          <w:rtl/>
          <w:lang w:bidi="ar-DZ"/>
        </w:rPr>
        <w:t xml:space="preserve">وم </w:t>
      </w:r>
      <w:proofErr w:type="spellStart"/>
      <w:r w:rsidR="00761CD5" w:rsidRPr="00F83C23">
        <w:rPr>
          <w:rFonts w:hint="cs"/>
          <w:sz w:val="28"/>
          <w:szCs w:val="28"/>
          <w:rtl/>
          <w:lang w:bidi="ar-DZ"/>
        </w:rPr>
        <w:t>أخرى</w:t>
      </w:r>
      <w:r w:rsidR="007E7796" w:rsidRPr="00F83C23">
        <w:rPr>
          <w:rFonts w:hint="cs"/>
          <w:sz w:val="28"/>
          <w:szCs w:val="28"/>
          <w:rtl/>
          <w:lang w:bidi="ar-DZ"/>
        </w:rPr>
        <w:t>،</w:t>
      </w:r>
      <w:proofErr w:type="spellEnd"/>
      <w:r w:rsidR="007E7796" w:rsidRPr="00F83C23">
        <w:rPr>
          <w:rFonts w:hint="cs"/>
          <w:sz w:val="28"/>
          <w:szCs w:val="28"/>
          <w:rtl/>
          <w:lang w:bidi="ar-DZ"/>
        </w:rPr>
        <w:t xml:space="preserve"> وذلك عن طريق كشف خفوت في الضوء القادم من النجم المعتب</w:t>
      </w:r>
      <w:r w:rsidR="00950077" w:rsidRPr="00F83C23">
        <w:rPr>
          <w:rFonts w:hint="cs"/>
          <w:sz w:val="28"/>
          <w:szCs w:val="28"/>
          <w:rtl/>
          <w:lang w:bidi="ar-DZ"/>
        </w:rPr>
        <w:t xml:space="preserve">ر نتيجة مرور الكوكب من امامه (كما هو موضح في </w:t>
      </w:r>
      <w:r w:rsidR="00950077" w:rsidRPr="006E7CFE">
        <w:rPr>
          <w:rFonts w:hint="cs"/>
          <w:color w:val="FF0000"/>
          <w:sz w:val="28"/>
          <w:szCs w:val="28"/>
          <w:rtl/>
          <w:lang w:bidi="ar-DZ"/>
        </w:rPr>
        <w:t>الصورة 3</w:t>
      </w:r>
      <w:proofErr w:type="spellStart"/>
      <w:r w:rsidR="00950077" w:rsidRPr="00F83C23">
        <w:rPr>
          <w:rFonts w:hint="cs"/>
          <w:sz w:val="28"/>
          <w:szCs w:val="28"/>
          <w:rtl/>
          <w:lang w:bidi="ar-DZ"/>
        </w:rPr>
        <w:t>).</w:t>
      </w:r>
      <w:proofErr w:type="spellEnd"/>
      <w:r w:rsidR="00950077" w:rsidRPr="00F83C23">
        <w:rPr>
          <w:rFonts w:hint="cs"/>
          <w:sz w:val="28"/>
          <w:szCs w:val="28"/>
          <w:rtl/>
          <w:lang w:bidi="ar-DZ"/>
        </w:rPr>
        <w:t xml:space="preserve"> من خلال ظاهرة </w:t>
      </w:r>
      <w:proofErr w:type="spellStart"/>
      <w:r w:rsidR="009B65D7" w:rsidRPr="00F83C23">
        <w:rPr>
          <w:rFonts w:hint="cs"/>
          <w:sz w:val="28"/>
          <w:szCs w:val="28"/>
          <w:rtl/>
          <w:lang w:bidi="ar-DZ"/>
        </w:rPr>
        <w:t>العبور،</w:t>
      </w:r>
      <w:proofErr w:type="spellEnd"/>
      <w:r w:rsidR="00950077" w:rsidRPr="00F83C23">
        <w:rPr>
          <w:rFonts w:hint="cs"/>
          <w:sz w:val="28"/>
          <w:szCs w:val="28"/>
          <w:rtl/>
          <w:lang w:bidi="ar-DZ"/>
        </w:rPr>
        <w:t xml:space="preserve"> فإن ضوء النجم العابر لطبقة الغلاف الجوي المحتمل يمكن تحليله لمعرفة المكونات الكيميائية والكشف عن وجود الاكسجين أو بخار </w:t>
      </w:r>
      <w:proofErr w:type="spellStart"/>
      <w:r w:rsidR="00950077" w:rsidRPr="00F83C23">
        <w:rPr>
          <w:rFonts w:hint="cs"/>
          <w:sz w:val="28"/>
          <w:szCs w:val="28"/>
          <w:rtl/>
          <w:lang w:bidi="ar-DZ"/>
        </w:rPr>
        <w:t>الماء،</w:t>
      </w:r>
      <w:proofErr w:type="spellEnd"/>
      <w:r w:rsidR="00950077" w:rsidRPr="00F83C23">
        <w:rPr>
          <w:rFonts w:hint="cs"/>
          <w:sz w:val="28"/>
          <w:szCs w:val="28"/>
          <w:rtl/>
          <w:lang w:bidi="ar-DZ"/>
        </w:rPr>
        <w:t xml:space="preserve"> وال</w:t>
      </w:r>
      <w:r w:rsidR="004575C7" w:rsidRPr="00F83C23">
        <w:rPr>
          <w:rFonts w:hint="cs"/>
          <w:sz w:val="28"/>
          <w:szCs w:val="28"/>
          <w:rtl/>
          <w:lang w:bidi="ar-DZ"/>
        </w:rPr>
        <w:t>ذين</w:t>
      </w:r>
      <w:r w:rsidR="00950077" w:rsidRPr="00F83C23">
        <w:rPr>
          <w:rFonts w:hint="cs"/>
          <w:sz w:val="28"/>
          <w:szCs w:val="28"/>
          <w:rtl/>
          <w:lang w:bidi="ar-DZ"/>
        </w:rPr>
        <w:t xml:space="preserve"> </w:t>
      </w:r>
      <w:r w:rsidR="004575C7" w:rsidRPr="00F83C23">
        <w:rPr>
          <w:rFonts w:hint="cs"/>
          <w:sz w:val="28"/>
          <w:szCs w:val="28"/>
          <w:rtl/>
          <w:lang w:bidi="ar-DZ"/>
        </w:rPr>
        <w:t>ي</w:t>
      </w:r>
      <w:r w:rsidR="00950077" w:rsidRPr="00F83C23">
        <w:rPr>
          <w:rFonts w:hint="cs"/>
          <w:sz w:val="28"/>
          <w:szCs w:val="28"/>
          <w:rtl/>
          <w:lang w:bidi="ar-DZ"/>
        </w:rPr>
        <w:t>عتبر</w:t>
      </w:r>
      <w:r w:rsidR="004575C7" w:rsidRPr="00F83C23">
        <w:rPr>
          <w:rFonts w:hint="cs"/>
          <w:sz w:val="28"/>
          <w:szCs w:val="28"/>
          <w:rtl/>
          <w:lang w:bidi="ar-DZ"/>
        </w:rPr>
        <w:t>ان</w:t>
      </w:r>
      <w:r w:rsidR="00950077" w:rsidRPr="00F83C23">
        <w:rPr>
          <w:rFonts w:hint="cs"/>
          <w:sz w:val="28"/>
          <w:szCs w:val="28"/>
          <w:rtl/>
          <w:lang w:bidi="ar-DZ"/>
        </w:rPr>
        <w:t xml:space="preserve"> دليل</w:t>
      </w:r>
      <w:r w:rsidR="004575C7" w:rsidRPr="00F83C23">
        <w:rPr>
          <w:rFonts w:hint="cs"/>
          <w:sz w:val="28"/>
          <w:szCs w:val="28"/>
          <w:rtl/>
          <w:lang w:bidi="ar-DZ"/>
        </w:rPr>
        <w:t>ا</w:t>
      </w:r>
      <w:r w:rsidR="00950077" w:rsidRPr="00F83C23">
        <w:rPr>
          <w:rFonts w:hint="cs"/>
          <w:sz w:val="28"/>
          <w:szCs w:val="28"/>
          <w:rtl/>
          <w:lang w:bidi="ar-DZ"/>
        </w:rPr>
        <w:t xml:space="preserve"> جيد</w:t>
      </w:r>
      <w:r w:rsidR="004575C7" w:rsidRPr="00F83C23">
        <w:rPr>
          <w:rFonts w:hint="cs"/>
          <w:sz w:val="28"/>
          <w:szCs w:val="28"/>
          <w:rtl/>
          <w:lang w:bidi="ar-DZ"/>
        </w:rPr>
        <w:t>ا</w:t>
      </w:r>
      <w:r w:rsidR="00950077" w:rsidRPr="00F83C23">
        <w:rPr>
          <w:rFonts w:hint="cs"/>
          <w:sz w:val="28"/>
          <w:szCs w:val="28"/>
          <w:rtl/>
          <w:lang w:bidi="ar-DZ"/>
        </w:rPr>
        <w:t xml:space="preserve"> على إمكانية وجود حياة على هذا الكوكب.</w:t>
      </w:r>
    </w:p>
    <w:p w:rsidR="00B5396D" w:rsidRDefault="00B5396D" w:rsidP="00B5396D">
      <w:pPr>
        <w:bidi/>
        <w:spacing w:line="360" w:lineRule="auto"/>
        <w:ind w:firstLine="708"/>
        <w:jc w:val="center"/>
        <w:rPr>
          <w:b/>
          <w:bCs/>
          <w:sz w:val="28"/>
          <w:szCs w:val="28"/>
          <w:lang w:bidi="ar-DZ"/>
        </w:rPr>
      </w:pPr>
    </w:p>
    <w:p w:rsidR="00B5396D" w:rsidRDefault="00B5396D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</w:p>
    <w:p w:rsidR="00B5396D" w:rsidRDefault="00B5396D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rtl/>
          <w:lang w:bidi="ar-DZ"/>
        </w:rPr>
      </w:pPr>
    </w:p>
    <w:p w:rsidR="00B5396D" w:rsidRDefault="00B5396D" w:rsidP="00950077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</w:p>
    <w:p w:rsidR="00B5396D" w:rsidRDefault="00720219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 id="Zone de texte 3" o:spid="_x0000_s1028" type="#_x0000_t202" style="position:absolute;left:0;text-align:left;margin-left:-282.8pt;margin-top:24.5pt;width:326.15pt;height:20.9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" fillcolor="white [3201]" strokeweight=".5pt">
            <v:textbox>
              <w:txbxContent>
                <w:p w:rsidR="00003F6A" w:rsidRPr="009550D2" w:rsidRDefault="00003F6A" w:rsidP="009550D2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9550D2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الصورة</w:t>
                  </w:r>
                  <w:proofErr w:type="gramEnd"/>
                  <w:r w:rsidRPr="009550D2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 </w:t>
                  </w:r>
                  <w:proofErr w:type="spellStart"/>
                  <w:r w:rsidRPr="009550D2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03</w:t>
                  </w:r>
                  <w:r w:rsidR="009550D2" w:rsidRPr="009550D2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:</w:t>
                  </w:r>
                  <w:proofErr w:type="spellEnd"/>
                  <w:r w:rsidR="009550D2" w:rsidRPr="009550D2"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 </w:t>
                  </w:r>
                  <w:r w:rsidR="009550D2" w:rsidRPr="009550D2">
                    <w:rPr>
                      <w:rFonts w:hint="cs"/>
                      <w:b/>
                      <w:bCs/>
                      <w:rtl/>
                      <w:lang w:bidi="ar-DZ"/>
                    </w:rPr>
                    <w:t>تغير منحنى الضوء لنجم عند عبور كوكب خارجي</w:t>
                  </w:r>
                </w:p>
              </w:txbxContent>
            </v:textbox>
          </v:shape>
        </w:pict>
      </w:r>
    </w:p>
    <w:p w:rsidR="00B5396D" w:rsidRDefault="00B5396D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</w:p>
    <w:p w:rsidR="00950077" w:rsidRPr="006E600C" w:rsidRDefault="006E600C" w:rsidP="006E600C">
      <w:pPr>
        <w:bidi/>
        <w:spacing w:line="360" w:lineRule="auto"/>
        <w:ind w:firstLine="708"/>
        <w:jc w:val="both"/>
        <w:rPr>
          <w:b/>
          <w:bCs/>
          <w:sz w:val="28"/>
          <w:szCs w:val="28"/>
          <w:rtl/>
          <w:lang w:bidi="ar-DZ"/>
        </w:rPr>
      </w:pPr>
      <w:proofErr w:type="spellStart"/>
      <w:r w:rsidRPr="006E600C">
        <w:rPr>
          <w:b/>
          <w:bCs/>
          <w:sz w:val="28"/>
          <w:szCs w:val="28"/>
          <w:rtl/>
        </w:rPr>
        <w:t>الاحتياطات</w:t>
      </w:r>
      <w:proofErr w:type="spellEnd"/>
      <w:r w:rsidRPr="006E600C">
        <w:rPr>
          <w:b/>
          <w:bCs/>
          <w:sz w:val="28"/>
          <w:szCs w:val="28"/>
          <w:rtl/>
        </w:rPr>
        <w:t xml:space="preserve"> اللازمة لرصد </w:t>
      </w:r>
      <w:r w:rsidRPr="006E600C">
        <w:rPr>
          <w:rFonts w:hint="cs"/>
          <w:b/>
          <w:bCs/>
          <w:sz w:val="28"/>
          <w:szCs w:val="28"/>
          <w:rtl/>
        </w:rPr>
        <w:t>ظاهرة</w:t>
      </w:r>
      <w:r w:rsidRPr="006E600C">
        <w:rPr>
          <w:b/>
          <w:bCs/>
          <w:sz w:val="28"/>
          <w:szCs w:val="28"/>
          <w:rtl/>
        </w:rPr>
        <w:t xml:space="preserve"> عبور عطارد بكل أمان</w:t>
      </w:r>
    </w:p>
    <w:p w:rsidR="00AE1E41" w:rsidRPr="00F83C23" w:rsidRDefault="00950077" w:rsidP="00AE1E41">
      <w:pPr>
        <w:bidi/>
        <w:spacing w:line="360" w:lineRule="auto"/>
        <w:ind w:firstLine="708"/>
        <w:jc w:val="both"/>
        <w:rPr>
          <w:sz w:val="28"/>
          <w:szCs w:val="28"/>
          <w:rtl/>
          <w:lang w:bidi="ar-DZ"/>
        </w:rPr>
      </w:pPr>
      <w:r w:rsidRPr="00F83C23">
        <w:rPr>
          <w:rFonts w:hint="cs"/>
          <w:sz w:val="28"/>
          <w:szCs w:val="28"/>
          <w:rtl/>
          <w:lang w:bidi="ar-DZ"/>
        </w:rPr>
        <w:t xml:space="preserve">قطر كوكب عطارد 4780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كم،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أي أقل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بـ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285 مرة من قطر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الشمس،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ما يجعله</w:t>
      </w:r>
      <w:r w:rsidR="00435636" w:rsidRPr="00F83C23">
        <w:rPr>
          <w:rFonts w:hint="cs"/>
          <w:sz w:val="28"/>
          <w:szCs w:val="28"/>
          <w:rtl/>
          <w:lang w:bidi="ar-DZ"/>
        </w:rPr>
        <w:t xml:space="preserve"> يظهر</w:t>
      </w:r>
      <w:r w:rsidRPr="00F83C23">
        <w:rPr>
          <w:rFonts w:hint="cs"/>
          <w:sz w:val="28"/>
          <w:szCs w:val="28"/>
          <w:rtl/>
          <w:lang w:bidi="ar-DZ"/>
        </w:rPr>
        <w:t xml:space="preserve"> كنقطة صغيرة تعبر قرص الشمس من اليسار إلى اليمين من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13سا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3</w:t>
      </w:r>
      <w:r w:rsidR="004A13F3" w:rsidRPr="00F83C23">
        <w:rPr>
          <w:rFonts w:hint="cs"/>
          <w:sz w:val="28"/>
          <w:szCs w:val="28"/>
          <w:rtl/>
          <w:lang w:bidi="ar-DZ"/>
        </w:rPr>
        <w:t>5</w:t>
      </w:r>
      <w:r w:rsidRPr="00F83C23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دقيقة،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إلى غاية </w:t>
      </w:r>
      <w:proofErr w:type="spellStart"/>
      <w:r w:rsidRPr="00F83C23">
        <w:rPr>
          <w:rFonts w:hint="cs"/>
          <w:sz w:val="28"/>
          <w:szCs w:val="28"/>
          <w:rtl/>
          <w:lang w:bidi="ar-DZ"/>
        </w:rPr>
        <w:t>19سا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017C5" w:rsidRPr="00F83C23">
        <w:rPr>
          <w:rFonts w:hint="cs"/>
          <w:sz w:val="28"/>
          <w:szCs w:val="28"/>
          <w:rtl/>
          <w:lang w:bidi="ar-DZ"/>
        </w:rPr>
        <w:t>و04</w:t>
      </w:r>
      <w:proofErr w:type="spellEnd"/>
      <w:r w:rsidR="00C017C5" w:rsidRPr="00F83C23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C017C5" w:rsidRPr="00F83C23">
        <w:rPr>
          <w:rFonts w:hint="cs"/>
          <w:sz w:val="28"/>
          <w:szCs w:val="28"/>
          <w:rtl/>
          <w:lang w:bidi="ar-DZ"/>
        </w:rPr>
        <w:t>دقيقة</w:t>
      </w:r>
      <w:r w:rsidRPr="00F83C23">
        <w:rPr>
          <w:rFonts w:hint="cs"/>
          <w:sz w:val="28"/>
          <w:szCs w:val="28"/>
          <w:rtl/>
          <w:lang w:bidi="ar-DZ"/>
        </w:rPr>
        <w:t>،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وهذا بالتوقيت المحلي</w:t>
      </w:r>
      <w:r w:rsidR="00AE1E41" w:rsidRPr="00F83C23">
        <w:rPr>
          <w:rFonts w:hint="cs"/>
          <w:sz w:val="28"/>
          <w:szCs w:val="28"/>
          <w:rtl/>
          <w:lang w:bidi="ar-DZ"/>
        </w:rPr>
        <w:t xml:space="preserve"> (كما هو موضح في </w:t>
      </w:r>
      <w:r w:rsidR="00AE1E41" w:rsidRPr="006E7CFE">
        <w:rPr>
          <w:rFonts w:hint="cs"/>
          <w:color w:val="FF0000"/>
          <w:sz w:val="28"/>
          <w:szCs w:val="28"/>
          <w:rtl/>
          <w:lang w:bidi="ar-DZ"/>
        </w:rPr>
        <w:t>الصورة 4</w:t>
      </w:r>
      <w:proofErr w:type="spellStart"/>
      <w:r w:rsidR="00AE1E41" w:rsidRPr="00F83C23">
        <w:rPr>
          <w:rFonts w:hint="cs"/>
          <w:sz w:val="28"/>
          <w:szCs w:val="28"/>
          <w:rtl/>
          <w:lang w:bidi="ar-DZ"/>
        </w:rPr>
        <w:t>).</w:t>
      </w:r>
      <w:proofErr w:type="spellEnd"/>
      <w:r w:rsidRPr="00F83C23">
        <w:rPr>
          <w:rFonts w:hint="cs"/>
          <w:sz w:val="28"/>
          <w:szCs w:val="28"/>
          <w:rtl/>
          <w:lang w:bidi="ar-DZ"/>
        </w:rPr>
        <w:t xml:space="preserve"> غروب الشمس </w:t>
      </w:r>
      <w:proofErr w:type="gramStart"/>
      <w:r w:rsidRPr="00F83C23">
        <w:rPr>
          <w:rFonts w:hint="cs"/>
          <w:sz w:val="28"/>
          <w:szCs w:val="28"/>
          <w:rtl/>
          <w:lang w:bidi="ar-DZ"/>
        </w:rPr>
        <w:t>في</w:t>
      </w:r>
      <w:proofErr w:type="gramEnd"/>
      <w:r w:rsidRPr="00F83C23">
        <w:rPr>
          <w:rFonts w:hint="cs"/>
          <w:sz w:val="28"/>
          <w:szCs w:val="28"/>
          <w:rtl/>
          <w:lang w:bidi="ar-DZ"/>
        </w:rPr>
        <w:t xml:space="preserve"> العاصمة سيكون حوالي الساعة الخامسة مساء </w:t>
      </w:r>
      <w:proofErr w:type="spellStart"/>
      <w:r w:rsidR="009B65D7" w:rsidRPr="00F83C23">
        <w:rPr>
          <w:rFonts w:hint="cs"/>
          <w:sz w:val="28"/>
          <w:szCs w:val="28"/>
          <w:rtl/>
          <w:lang w:bidi="ar-DZ"/>
        </w:rPr>
        <w:t>و42</w:t>
      </w:r>
      <w:proofErr w:type="spellEnd"/>
      <w:r w:rsidR="009B65D7" w:rsidRPr="00F83C23">
        <w:rPr>
          <w:rFonts w:hint="cs"/>
          <w:sz w:val="28"/>
          <w:szCs w:val="28"/>
          <w:rtl/>
          <w:lang w:bidi="ar-DZ"/>
        </w:rPr>
        <w:t xml:space="preserve"> دقيقة</w:t>
      </w:r>
      <w:r w:rsidR="00AE1E41" w:rsidRPr="00F83C23">
        <w:rPr>
          <w:rFonts w:hint="cs"/>
          <w:sz w:val="28"/>
          <w:szCs w:val="28"/>
          <w:rtl/>
          <w:lang w:bidi="ar-DZ"/>
        </w:rPr>
        <w:t>.</w:t>
      </w:r>
    </w:p>
    <w:p w:rsidR="00950077" w:rsidRPr="006E7CFE" w:rsidRDefault="00950077" w:rsidP="006E7CFE">
      <w:pPr>
        <w:bidi/>
        <w:spacing w:line="360" w:lineRule="auto"/>
        <w:ind w:firstLine="708"/>
        <w:jc w:val="both"/>
        <w:rPr>
          <w:b/>
          <w:bCs/>
          <w:sz w:val="28"/>
          <w:szCs w:val="28"/>
          <w:rtl/>
          <w:lang w:bidi="ar-DZ"/>
        </w:rPr>
      </w:pPr>
      <w:r w:rsidRPr="006E7CFE">
        <w:rPr>
          <w:rFonts w:hint="cs"/>
          <w:b/>
          <w:bCs/>
          <w:sz w:val="28"/>
          <w:szCs w:val="28"/>
          <w:rtl/>
          <w:lang w:bidi="ar-DZ"/>
        </w:rPr>
        <w:t xml:space="preserve"> لهذا لا يمكن رصد الظاهرة </w:t>
      </w:r>
      <w:r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إلا </w:t>
      </w:r>
      <w:r w:rsidR="009B65D7"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>باستعمال</w:t>
      </w:r>
      <w:r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9B65D7"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>تلسكوبات</w:t>
      </w:r>
      <w:r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مزودة بمرشحات</w:t>
      </w:r>
      <w:r w:rsidR="007E3598"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="007E3598"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>وفلاتر</w:t>
      </w:r>
      <w:proofErr w:type="spellEnd"/>
      <w:r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>خاصة</w:t>
      </w:r>
      <w:r w:rsidRPr="006E7CFE">
        <w:rPr>
          <w:rFonts w:hint="cs"/>
          <w:b/>
          <w:bCs/>
          <w:sz w:val="28"/>
          <w:szCs w:val="28"/>
          <w:rtl/>
          <w:lang w:bidi="ar-DZ"/>
        </w:rPr>
        <w:t>،</w:t>
      </w:r>
      <w:proofErr w:type="spellEnd"/>
      <w:r w:rsidRPr="006E7CFE">
        <w:rPr>
          <w:rFonts w:hint="cs"/>
          <w:b/>
          <w:bCs/>
          <w:sz w:val="28"/>
          <w:szCs w:val="28"/>
          <w:rtl/>
          <w:lang w:bidi="ar-DZ"/>
        </w:rPr>
        <w:t xml:space="preserve"> أو </w:t>
      </w:r>
      <w:r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>بإسقاط</w:t>
      </w:r>
      <w:r w:rsidRPr="006E7CFE">
        <w:rPr>
          <w:rFonts w:hint="cs"/>
          <w:b/>
          <w:bCs/>
          <w:sz w:val="28"/>
          <w:szCs w:val="28"/>
          <w:rtl/>
          <w:lang w:bidi="ar-DZ"/>
        </w:rPr>
        <w:t xml:space="preserve"> لصورة ال</w:t>
      </w:r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 xml:space="preserve">شمس على </w:t>
      </w:r>
      <w:proofErr w:type="spellStart"/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>شاشة،</w:t>
      </w:r>
      <w:proofErr w:type="spellEnd"/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256D3" w:rsidRPr="006E7CFE">
        <w:rPr>
          <w:rFonts w:hint="cs"/>
          <w:b/>
          <w:bCs/>
          <w:sz w:val="28"/>
          <w:szCs w:val="28"/>
          <w:u w:val="single"/>
          <w:rtl/>
          <w:lang w:bidi="ar-DZ"/>
        </w:rPr>
        <w:t>لهذا نحذر من الرؤية المباشرة للشمس</w:t>
      </w:r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>،</w:t>
      </w:r>
      <w:proofErr w:type="spellEnd"/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 xml:space="preserve"> لتفادي إصابات على مستوى العين والقرنية </w:t>
      </w:r>
      <w:r w:rsidR="00275172" w:rsidRPr="006E7CFE">
        <w:rPr>
          <w:rFonts w:hint="cs"/>
          <w:b/>
          <w:bCs/>
          <w:sz w:val="28"/>
          <w:szCs w:val="28"/>
          <w:rtl/>
          <w:lang w:bidi="ar-DZ"/>
        </w:rPr>
        <w:t xml:space="preserve">تؤدي </w:t>
      </w:r>
      <w:r w:rsidR="00275172" w:rsidRPr="006E7CFE">
        <w:rPr>
          <w:rFonts w:hint="cs"/>
          <w:b/>
          <w:bCs/>
          <w:sz w:val="28"/>
          <w:szCs w:val="28"/>
          <w:rtl/>
          <w:lang w:bidi="ar-DZ"/>
        </w:rPr>
        <w:lastRenderedPageBreak/>
        <w:t>إلى فقدان البصر</w:t>
      </w:r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 xml:space="preserve">. وينصح بعدم مشاهدة الشمس بنظارات الخاصة </w:t>
      </w:r>
      <w:proofErr w:type="spellStart"/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>بالتلحيم،</w:t>
      </w:r>
      <w:proofErr w:type="spellEnd"/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 xml:space="preserve"> أو النظارات </w:t>
      </w:r>
      <w:proofErr w:type="spellStart"/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>الشمسية،</w:t>
      </w:r>
      <w:proofErr w:type="spellEnd"/>
      <w:r w:rsidR="006256D3" w:rsidRPr="006E7CFE">
        <w:rPr>
          <w:rFonts w:hint="cs"/>
          <w:b/>
          <w:bCs/>
          <w:sz w:val="28"/>
          <w:szCs w:val="28"/>
          <w:rtl/>
          <w:lang w:bidi="ar-DZ"/>
        </w:rPr>
        <w:t xml:space="preserve"> أو بمرشحات راديو.</w:t>
      </w:r>
    </w:p>
    <w:p w:rsidR="006256D3" w:rsidRPr="006E7CFE" w:rsidRDefault="006E7CFE" w:rsidP="006E7CFE">
      <w:pPr>
        <w:bidi/>
        <w:spacing w:line="360" w:lineRule="auto"/>
        <w:ind w:firstLine="708"/>
        <w:jc w:val="both"/>
        <w:rPr>
          <w:sz w:val="28"/>
          <w:szCs w:val="28"/>
          <w:lang w:bidi="ar-DZ"/>
        </w:rPr>
      </w:pPr>
      <w:r w:rsidRPr="006E7CFE">
        <w:rPr>
          <w:sz w:val="28"/>
          <w:szCs w:val="28"/>
          <w:rtl/>
        </w:rPr>
        <w:t xml:space="preserve">لرصد </w:t>
      </w:r>
      <w:r w:rsidRPr="006E7CFE">
        <w:rPr>
          <w:rFonts w:hint="cs"/>
          <w:sz w:val="28"/>
          <w:szCs w:val="28"/>
          <w:rtl/>
        </w:rPr>
        <w:t>ظاهرة</w:t>
      </w:r>
      <w:r w:rsidRPr="006E7CFE">
        <w:rPr>
          <w:sz w:val="28"/>
          <w:szCs w:val="28"/>
          <w:rtl/>
        </w:rPr>
        <w:t xml:space="preserve"> عبور عطارد بكل أمان</w:t>
      </w:r>
      <w:proofErr w:type="spellStart"/>
      <w:r w:rsidR="006256D3" w:rsidRPr="006E7CFE">
        <w:rPr>
          <w:rFonts w:hint="cs"/>
          <w:sz w:val="28"/>
          <w:szCs w:val="28"/>
          <w:rtl/>
          <w:lang w:bidi="ar-DZ"/>
        </w:rPr>
        <w:t>،</w:t>
      </w:r>
      <w:proofErr w:type="spellEnd"/>
      <w:r w:rsidRPr="006E7CFE">
        <w:rPr>
          <w:sz w:val="28"/>
          <w:szCs w:val="28"/>
          <w:lang w:bidi="ar-DZ"/>
        </w:rPr>
        <w:t xml:space="preserve"> </w:t>
      </w:r>
      <w:r w:rsidR="006256D3" w:rsidRPr="006E7CFE">
        <w:rPr>
          <w:rFonts w:hint="cs"/>
          <w:sz w:val="28"/>
          <w:szCs w:val="28"/>
          <w:rtl/>
          <w:lang w:bidi="ar-DZ"/>
        </w:rPr>
        <w:t xml:space="preserve">فإن مركز البحث في علم الفلك والفيزياء الفلكية </w:t>
      </w:r>
      <w:r w:rsidR="006256D3" w:rsidRPr="006E7CFE">
        <w:rPr>
          <w:sz w:val="28"/>
          <w:szCs w:val="28"/>
          <w:lang w:bidi="ar-DZ"/>
        </w:rPr>
        <w:t>CRAAG</w:t>
      </w:r>
      <w:r w:rsidR="006256D3" w:rsidRPr="006E7CFE">
        <w:rPr>
          <w:rFonts w:hint="cs"/>
          <w:sz w:val="28"/>
          <w:szCs w:val="28"/>
          <w:rtl/>
          <w:lang w:bidi="ar-DZ"/>
        </w:rPr>
        <w:t xml:space="preserve"> </w:t>
      </w:r>
      <w:r w:rsidR="00DA7953" w:rsidRPr="006E7CFE">
        <w:rPr>
          <w:rFonts w:hint="cs"/>
          <w:sz w:val="28"/>
          <w:szCs w:val="28"/>
          <w:rtl/>
          <w:lang w:bidi="ar-DZ"/>
        </w:rPr>
        <w:t>و</w:t>
      </w:r>
      <w:r w:rsidR="006256D3" w:rsidRPr="006E7CFE">
        <w:rPr>
          <w:rFonts w:hint="cs"/>
          <w:sz w:val="28"/>
          <w:szCs w:val="28"/>
          <w:rtl/>
          <w:lang w:bidi="ar-DZ"/>
        </w:rPr>
        <w:t xml:space="preserve">الديوان الوطني للثقافة والإعلام </w:t>
      </w:r>
      <w:r w:rsidR="006256D3" w:rsidRPr="006E7CFE">
        <w:rPr>
          <w:sz w:val="28"/>
          <w:szCs w:val="28"/>
          <w:lang w:bidi="ar-DZ"/>
        </w:rPr>
        <w:t xml:space="preserve">ONCI </w:t>
      </w:r>
      <w:r w:rsidR="007E3598" w:rsidRPr="006E7CFE">
        <w:rPr>
          <w:rFonts w:hint="cs"/>
          <w:sz w:val="28"/>
          <w:szCs w:val="28"/>
          <w:rtl/>
          <w:lang w:bidi="ar-DZ"/>
        </w:rPr>
        <w:t xml:space="preserve"> ينظم</w:t>
      </w:r>
      <w:r w:rsidR="00DA7953" w:rsidRPr="006E7CFE">
        <w:rPr>
          <w:rFonts w:hint="cs"/>
          <w:sz w:val="28"/>
          <w:szCs w:val="28"/>
          <w:rtl/>
          <w:lang w:bidi="ar-DZ"/>
        </w:rPr>
        <w:t>ان</w:t>
      </w:r>
      <w:r w:rsidR="007E3598" w:rsidRPr="006E7CFE">
        <w:rPr>
          <w:rFonts w:hint="cs"/>
          <w:sz w:val="28"/>
          <w:szCs w:val="28"/>
          <w:rtl/>
          <w:lang w:bidi="ar-DZ"/>
        </w:rPr>
        <w:t xml:space="preserve"> </w:t>
      </w:r>
      <w:r w:rsidR="006256D3" w:rsidRPr="006E7CFE">
        <w:rPr>
          <w:rFonts w:hint="cs"/>
          <w:sz w:val="28"/>
          <w:szCs w:val="28"/>
          <w:rtl/>
          <w:lang w:bidi="ar-DZ"/>
        </w:rPr>
        <w:t>يوما لرصد هذه الظاهرة</w:t>
      </w:r>
      <w:r w:rsidR="00D337EB" w:rsidRPr="006E7CFE">
        <w:rPr>
          <w:rFonts w:hint="cs"/>
          <w:sz w:val="28"/>
          <w:szCs w:val="28"/>
          <w:rtl/>
          <w:lang w:bidi="ar-DZ"/>
        </w:rPr>
        <w:t xml:space="preserve"> بالإضافة إلى نشاطات علمية</w:t>
      </w:r>
      <w:r w:rsidR="006256D3" w:rsidRPr="006E7CFE">
        <w:rPr>
          <w:rFonts w:hint="cs"/>
          <w:sz w:val="28"/>
          <w:szCs w:val="28"/>
          <w:rtl/>
          <w:lang w:bidi="ar-DZ"/>
        </w:rPr>
        <w:t xml:space="preserve"> في مركب عبد الوهاب سليم </w:t>
      </w:r>
      <w:proofErr w:type="spellStart"/>
      <w:r w:rsidR="006256D3" w:rsidRPr="006E7CFE">
        <w:rPr>
          <w:rFonts w:hint="cs"/>
          <w:sz w:val="28"/>
          <w:szCs w:val="28"/>
          <w:rtl/>
          <w:lang w:bidi="ar-DZ"/>
        </w:rPr>
        <w:t>شنوة،</w:t>
      </w:r>
      <w:proofErr w:type="spellEnd"/>
      <w:r w:rsidR="006256D3" w:rsidRPr="006E7CFE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256D3" w:rsidRPr="006E7CFE">
        <w:rPr>
          <w:rFonts w:hint="cs"/>
          <w:sz w:val="28"/>
          <w:szCs w:val="28"/>
          <w:rtl/>
          <w:lang w:bidi="ar-DZ"/>
        </w:rPr>
        <w:t>تيبازة،</w:t>
      </w:r>
      <w:proofErr w:type="spellEnd"/>
      <w:r w:rsidR="006256D3" w:rsidRPr="006E7CFE">
        <w:rPr>
          <w:rFonts w:hint="cs"/>
          <w:sz w:val="28"/>
          <w:szCs w:val="28"/>
          <w:rtl/>
          <w:lang w:bidi="ar-DZ"/>
        </w:rPr>
        <w:t xml:space="preserve"> الدخول</w:t>
      </w:r>
      <w:r w:rsidR="00683FEA" w:rsidRPr="006E7CFE">
        <w:rPr>
          <w:rFonts w:hint="cs"/>
          <w:sz w:val="28"/>
          <w:szCs w:val="28"/>
          <w:rtl/>
          <w:lang w:bidi="ar-DZ"/>
        </w:rPr>
        <w:t xml:space="preserve"> مجاني</w:t>
      </w:r>
      <w:r w:rsidR="006256D3" w:rsidRPr="006E7CFE">
        <w:rPr>
          <w:rFonts w:hint="cs"/>
          <w:sz w:val="28"/>
          <w:szCs w:val="28"/>
          <w:rtl/>
          <w:lang w:bidi="ar-DZ"/>
        </w:rPr>
        <w:t xml:space="preserve"> </w:t>
      </w:r>
      <w:r w:rsidR="009B65D7" w:rsidRPr="006E7CFE">
        <w:rPr>
          <w:rFonts w:hint="cs"/>
          <w:sz w:val="28"/>
          <w:szCs w:val="28"/>
          <w:rtl/>
          <w:lang w:bidi="ar-DZ"/>
        </w:rPr>
        <w:t>ابتداء</w:t>
      </w:r>
      <w:r w:rsidR="00683FEA" w:rsidRPr="006E7CFE">
        <w:rPr>
          <w:rFonts w:hint="cs"/>
          <w:sz w:val="28"/>
          <w:szCs w:val="28"/>
          <w:rtl/>
          <w:lang w:bidi="ar-DZ"/>
        </w:rPr>
        <w:t xml:space="preserve"> من الساعة </w:t>
      </w:r>
      <w:r w:rsidR="00490FCD" w:rsidRPr="006E7CFE">
        <w:rPr>
          <w:rFonts w:hint="cs"/>
          <w:sz w:val="28"/>
          <w:szCs w:val="28"/>
          <w:rtl/>
          <w:lang w:bidi="ar-DZ"/>
        </w:rPr>
        <w:t>09:00</w:t>
      </w:r>
      <w:r w:rsidR="00683FEA" w:rsidRPr="006E7CFE">
        <w:rPr>
          <w:rFonts w:hint="cs"/>
          <w:sz w:val="28"/>
          <w:szCs w:val="28"/>
          <w:rtl/>
          <w:lang w:bidi="ar-DZ"/>
        </w:rPr>
        <w:t xml:space="preserve"> صباحا إلى غاية </w:t>
      </w:r>
      <w:r w:rsidR="00A4200B" w:rsidRPr="006E7CFE">
        <w:rPr>
          <w:rFonts w:hint="cs"/>
          <w:sz w:val="28"/>
          <w:szCs w:val="28"/>
          <w:rtl/>
          <w:lang w:bidi="ar-DZ"/>
        </w:rPr>
        <w:t>16:00</w:t>
      </w:r>
      <w:r w:rsidR="006256D3" w:rsidRPr="006E7CFE">
        <w:rPr>
          <w:rFonts w:hint="cs"/>
          <w:sz w:val="28"/>
          <w:szCs w:val="28"/>
          <w:rtl/>
          <w:lang w:bidi="ar-DZ"/>
        </w:rPr>
        <w:t xml:space="preserve"> مساء.</w:t>
      </w:r>
      <w:r w:rsidR="0035491B" w:rsidRPr="006E7CFE">
        <w:rPr>
          <w:rFonts w:hint="cs"/>
          <w:sz w:val="28"/>
          <w:szCs w:val="28"/>
          <w:rtl/>
          <w:lang w:bidi="ar-DZ"/>
        </w:rPr>
        <w:t xml:space="preserve"> والدعوة مفتوحة للجميع.</w:t>
      </w:r>
    </w:p>
    <w:p w:rsidR="00B5396D" w:rsidRDefault="00B5396D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710139</wp:posOffset>
            </wp:positionH>
            <wp:positionV relativeFrom="paragraph">
              <wp:posOffset>3640</wp:posOffset>
            </wp:positionV>
            <wp:extent cx="5080000" cy="4619625"/>
            <wp:effectExtent l="19050" t="0" r="6350" b="0"/>
            <wp:wrapNone/>
            <wp:docPr id="28" name="Image 27" descr="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.png"/>
                    <pic:cNvPicPr/>
                  </pic:nvPicPr>
                  <pic:blipFill>
                    <a:blip r:embed="rId8" cstate="print"/>
                    <a:srcRect l="2647" r="915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96D" w:rsidRDefault="00B5396D" w:rsidP="00B5396D">
      <w:pPr>
        <w:bidi/>
        <w:spacing w:line="360" w:lineRule="auto"/>
        <w:ind w:firstLine="708"/>
        <w:jc w:val="both"/>
        <w:rPr>
          <w:b/>
          <w:bCs/>
          <w:sz w:val="28"/>
          <w:szCs w:val="28"/>
          <w:rtl/>
          <w:lang w:bidi="ar-DZ"/>
        </w:rPr>
      </w:pPr>
    </w:p>
    <w:p w:rsidR="007A3599" w:rsidRDefault="007A3599" w:rsidP="007A3599">
      <w:pPr>
        <w:bidi/>
        <w:spacing w:line="360" w:lineRule="auto"/>
        <w:ind w:firstLine="708"/>
        <w:jc w:val="both"/>
        <w:rPr>
          <w:b/>
          <w:bCs/>
          <w:sz w:val="28"/>
          <w:szCs w:val="28"/>
          <w:rtl/>
          <w:lang w:bidi="ar-DZ"/>
        </w:rPr>
      </w:pPr>
    </w:p>
    <w:p w:rsidR="00C71755" w:rsidRPr="00003F6A" w:rsidRDefault="00720219" w:rsidP="00C71755">
      <w:pPr>
        <w:bidi/>
        <w:spacing w:line="360" w:lineRule="auto"/>
        <w:ind w:firstLine="708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 id="Zone de texte 2" o:spid="_x0000_s1029" type="#_x0000_t202" style="position:absolute;left:0;text-align:left;margin-left:56.2pt;margin-top:269.45pt;width:404.05pt;height:23.1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" fillcolor="white [3201]" strokeweight=".5pt">
            <v:textbox>
              <w:txbxContent>
                <w:p w:rsidR="00003F6A" w:rsidRPr="00003F6A" w:rsidRDefault="00003F6A" w:rsidP="00003F6A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الصورة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rtl/>
                      <w:lang w:bidi="ar-DZ"/>
                    </w:rPr>
                    <w:t>04</w:t>
                  </w:r>
                  <w:r w:rsidRPr="00003F6A">
                    <w:rPr>
                      <w:rFonts w:hint="cs"/>
                      <w:b/>
                      <w:bCs/>
                      <w:rtl/>
                      <w:lang w:bidi="ar-DZ"/>
                    </w:rPr>
                    <w:t>:</w:t>
                  </w:r>
                  <w:proofErr w:type="spellEnd"/>
                  <w:r w:rsidRPr="00003F6A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عبور كوكب عطارد أمام قرص الشمس يوم</w:t>
                  </w:r>
                  <w:r w:rsidR="006D799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الاثنين</w:t>
                  </w:r>
                  <w:bookmarkStart w:id="0" w:name="_GoBack"/>
                  <w:bookmarkEnd w:id="0"/>
                  <w:r w:rsidRPr="00003F6A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11 نوفمبر 2019 بتوقيت الجزائر</w:t>
                  </w:r>
                </w:p>
              </w:txbxContent>
            </v:textbox>
          </v:shape>
        </w:pict>
      </w:r>
    </w:p>
    <w:sectPr w:rsidR="00C71755" w:rsidRPr="00003F6A" w:rsidSect="009B65D7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4EB8"/>
    <w:rsid w:val="00003F6A"/>
    <w:rsid w:val="00067706"/>
    <w:rsid w:val="000751DA"/>
    <w:rsid w:val="000913F1"/>
    <w:rsid w:val="00094C7A"/>
    <w:rsid w:val="00114C81"/>
    <w:rsid w:val="00275172"/>
    <w:rsid w:val="0028429C"/>
    <w:rsid w:val="00335A98"/>
    <w:rsid w:val="0035491B"/>
    <w:rsid w:val="003926C5"/>
    <w:rsid w:val="00435636"/>
    <w:rsid w:val="004575C7"/>
    <w:rsid w:val="00490FCD"/>
    <w:rsid w:val="004A0A47"/>
    <w:rsid w:val="004A13F3"/>
    <w:rsid w:val="00502554"/>
    <w:rsid w:val="006256D3"/>
    <w:rsid w:val="00683FEA"/>
    <w:rsid w:val="006A01FA"/>
    <w:rsid w:val="006B6B8F"/>
    <w:rsid w:val="006D7993"/>
    <w:rsid w:val="006E600C"/>
    <w:rsid w:val="006E7CFE"/>
    <w:rsid w:val="00720219"/>
    <w:rsid w:val="00761CD5"/>
    <w:rsid w:val="007A3599"/>
    <w:rsid w:val="007C51C3"/>
    <w:rsid w:val="007E3598"/>
    <w:rsid w:val="007E7796"/>
    <w:rsid w:val="00817CD6"/>
    <w:rsid w:val="00831AC8"/>
    <w:rsid w:val="00890920"/>
    <w:rsid w:val="00894EB8"/>
    <w:rsid w:val="008B38AE"/>
    <w:rsid w:val="00950077"/>
    <w:rsid w:val="009550D2"/>
    <w:rsid w:val="0098746D"/>
    <w:rsid w:val="009B65D7"/>
    <w:rsid w:val="00A15A98"/>
    <w:rsid w:val="00A4200B"/>
    <w:rsid w:val="00A734B0"/>
    <w:rsid w:val="00AE1E41"/>
    <w:rsid w:val="00B5396D"/>
    <w:rsid w:val="00C017C5"/>
    <w:rsid w:val="00C626D5"/>
    <w:rsid w:val="00C71755"/>
    <w:rsid w:val="00D337EB"/>
    <w:rsid w:val="00D34C70"/>
    <w:rsid w:val="00D53FAD"/>
    <w:rsid w:val="00D54DC3"/>
    <w:rsid w:val="00DA7953"/>
    <w:rsid w:val="00DE6B42"/>
    <w:rsid w:val="00F60F50"/>
    <w:rsid w:val="00F63730"/>
    <w:rsid w:val="00F8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Daiffallah</cp:lastModifiedBy>
  <cp:revision>44</cp:revision>
  <dcterms:created xsi:type="dcterms:W3CDTF">2019-11-04T21:38:00Z</dcterms:created>
  <dcterms:modified xsi:type="dcterms:W3CDTF">2019-11-07T11:52:00Z</dcterms:modified>
</cp:coreProperties>
</file>